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9"/>
        <w:gridCol w:w="4371"/>
        <w:gridCol w:w="5100"/>
      </w:tblGrid>
      <w:tr w:rsidR="00697DE0" w:rsidRPr="00DA2BDA" w14:paraId="645A1397" w14:textId="77777777" w:rsidTr="00697DE0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66B1C" w14:textId="77777777" w:rsidR="00697DE0" w:rsidRPr="00DA2BDA" w:rsidRDefault="00697DE0" w:rsidP="00DA2BDA">
            <w:pPr>
              <w:pStyle w:val="tkTekst"/>
              <w:spacing w:after="0" w:line="240" w:lineRule="auto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80D08" w14:textId="77777777" w:rsidR="00697DE0" w:rsidRPr="00DA2BDA" w:rsidRDefault="00697DE0" w:rsidP="00DA2BDA">
            <w:pPr>
              <w:pStyle w:val="tkTekst"/>
              <w:spacing w:after="0" w:line="240" w:lineRule="auto"/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8A90D" w14:textId="77777777" w:rsidR="00697DE0" w:rsidRPr="00DA2BDA" w:rsidRDefault="00697DE0" w:rsidP="00DA2BDA">
            <w:pPr>
              <w:pStyle w:val="tkTekst"/>
              <w:spacing w:after="0" w:line="240" w:lineRule="auto"/>
              <w:ind w:firstLine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Тиркеме</w:t>
            </w:r>
          </w:p>
        </w:tc>
      </w:tr>
    </w:tbl>
    <w:p w14:paraId="6EAE66B7" w14:textId="77777777" w:rsidR="00697DE0" w:rsidRPr="00DA2BDA" w:rsidRDefault="00697DE0" w:rsidP="00DA2BDA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A2BD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Баткен облусунун калкына мамлекеттик органдар тарабынан акысыз же жеңилдетилген негизде көрсөтүлүүчү мамлекеттик кызматтардын </w:t>
      </w:r>
      <w:r w:rsidRPr="00DA2BDA">
        <w:rPr>
          <w:rFonts w:ascii="Times New Roman" w:hAnsi="Times New Roman" w:cs="Times New Roman"/>
          <w:sz w:val="28"/>
          <w:szCs w:val="28"/>
          <w:lang w:val="ky-KG"/>
        </w:rPr>
        <w:br/>
        <w:t xml:space="preserve">ТИЗМЕСИ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"/>
        <w:gridCol w:w="2635"/>
        <w:gridCol w:w="3519"/>
        <w:gridCol w:w="3544"/>
        <w:gridCol w:w="4353"/>
      </w:tblGrid>
      <w:tr w:rsidR="00DA2BDA" w:rsidRPr="00DA2BDA" w14:paraId="6C387893" w14:textId="77777777" w:rsidTr="00DA2BDA">
        <w:tc>
          <w:tcPr>
            <w:tcW w:w="17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7610F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№</w:t>
            </w:r>
          </w:p>
        </w:tc>
        <w:tc>
          <w:tcPr>
            <w:tcW w:w="905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3498D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Мамлекеттик органдын аталышы</w:t>
            </w:r>
          </w:p>
        </w:tc>
        <w:tc>
          <w:tcPr>
            <w:tcW w:w="120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97C8B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Өзгөчө жеңилдик режими каралган аймакта акысыз же жеңилдетилген шарттарда көрсөтүлүүчү мамлекеттик кызматтардын тизмесине киргизүү үчүн сунушталган, акы төлөнүүчү мамлекеттик кызмат көрсөтүүлөрдүн бирдиктүү реестрине ылайык мамлекеттик кызмат көрсөтүүлөрдүн аталышы</w:t>
            </w:r>
          </w:p>
        </w:tc>
        <w:tc>
          <w:tcPr>
            <w:tcW w:w="271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B9D91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Көрсөтүү шарттары (наркы)</w:t>
            </w:r>
          </w:p>
        </w:tc>
      </w:tr>
      <w:tr w:rsidR="00880145" w:rsidRPr="00DA2BDA" w14:paraId="4294755C" w14:textId="77777777" w:rsidTr="00DA2BDA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768262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74C17E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09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2FDB15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4AC71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Кыргыз Республикасынын аймагында учурдагы наркы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82F89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Баткен облусунун калкына </w:t>
            </w:r>
            <w:r w:rsidRPr="00DA2BD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br/>
              <w:t xml:space="preserve">акысыз/жеңилдетилген </w:t>
            </w:r>
            <w:r w:rsidRPr="00DA2BD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br/>
              <w:t>негизде</w:t>
            </w:r>
          </w:p>
        </w:tc>
      </w:tr>
      <w:tr w:rsidR="00880145" w:rsidRPr="00DA2BDA" w14:paraId="7EECAD05" w14:textId="77777777" w:rsidTr="00DA2BDA">
        <w:tc>
          <w:tcPr>
            <w:tcW w:w="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7150D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F6A45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 Республикасынын Эмгек, социалдык камсыздоо жана миграция министрлиги 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C84AD" w14:textId="77777777" w:rsidR="00697DE0" w:rsidRPr="00DA2BDA" w:rsidRDefault="006875BC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875B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Эмгек рыногунда талап кылынган кесиптерге ишкананын жана жеке каражатынын эсебинен жарандарды окутуу (контракттык окутуу)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AAFBE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Окутуунун орточо наркы 8000 сом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5167E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Акысыз</w:t>
            </w:r>
          </w:p>
        </w:tc>
      </w:tr>
      <w:tr w:rsidR="00697DE0" w:rsidRPr="00DA2BDA" w14:paraId="16850106" w14:textId="77777777" w:rsidTr="00DA2BDA">
        <w:tc>
          <w:tcPr>
            <w:tcW w:w="171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6A36F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8B4A9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 Республикасынын Экономика жана </w:t>
            </w:r>
            <w:r w:rsidR="00DA2BDA"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коммерция министрлиги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7A157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Аккредиттелген лабораториялардын ишин инспекциялык </w:t>
            </w: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контролдоону эске алуу менен эл аралык стандарттардын талаптарына ылайык лабораториялардын компетенттүүлүгүн ырастоо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580D0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27230 сом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B8F4B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 Республикасынын Экономика жана коммерция министрлигине караштуу Кыргыз </w:t>
            </w: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аккредитациялоо борбору аткарган акы төлөнүүчү жумуштарга жана кызмат көрсөтүүлөргө баалардын прейскурантында белгиленген нарктан 10% жеңилдик менен шайкештикти баалоо боюнча органдарды аккредитациялоого өтүнмөлөрдү берүү - 24507 сом </w:t>
            </w:r>
          </w:p>
        </w:tc>
      </w:tr>
      <w:tr w:rsidR="00697DE0" w:rsidRPr="00DA2BDA" w14:paraId="0FA7D173" w14:textId="77777777" w:rsidTr="00DA2BDA"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0784EF51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DDA961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0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7B57E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Контролдоонун аккредиттелген органынын ишин инспекциялык контролдоону эске алуу менен эл аралык стандарттардын талаптарына ылайык контролдоо органынын компетенттүүлүгүн ырастоо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A9903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11170 сом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CD3D8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Экономика жана коммерция министрлигине караштуу Кыргыз аккредитациялоо борбору аткарган акы төлөнүүчү жумуштарга жана кызмат көрсөтүүлөргө баалардын прейскурантында белгиленген нарктан 10% жеңилдик менен - 10053 сом</w:t>
            </w:r>
            <w:bookmarkStart w:id="0" w:name="_GoBack"/>
            <w:bookmarkEnd w:id="0"/>
          </w:p>
        </w:tc>
      </w:tr>
      <w:tr w:rsidR="00C65F09" w:rsidRPr="00C65F09" w14:paraId="407B824D" w14:textId="77777777" w:rsidTr="00DA2BDA"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41AE34C" w14:textId="77777777" w:rsidR="00C65F09" w:rsidRPr="00DA2BDA" w:rsidRDefault="00C65F09" w:rsidP="00C65F0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8EAF22" w14:textId="77777777" w:rsidR="00C65F09" w:rsidRPr="00DA2BDA" w:rsidRDefault="00C65F09" w:rsidP="00C65F0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09" w:type="pct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15AA2" w14:textId="77777777" w:rsidR="00C65F09" w:rsidRPr="00DA2BDA" w:rsidRDefault="00C65F09" w:rsidP="00C65F09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Табыштамалар жана келишимдер боюнча тийиштүү түрдөгү документ берүү менен ченөө каражаттарын текшерүү жана калибрлөө</w:t>
            </w:r>
          </w:p>
        </w:tc>
        <w:tc>
          <w:tcPr>
            <w:tcW w:w="1218" w:type="pc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EC3EF" w14:textId="6954698F" w:rsidR="00C65F09" w:rsidRPr="00C65F09" w:rsidRDefault="00C65F09" w:rsidP="00C65F09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 Кыргызстандарттын аймактык бөлүмдөрү көрсөтө турган кызматтар жана иштер прейскурантка ылайык </w:t>
            </w:r>
          </w:p>
        </w:tc>
        <w:tc>
          <w:tcPr>
            <w:tcW w:w="149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DCC83" w14:textId="6DC29BB3" w:rsidR="00C65F09" w:rsidRPr="00DA2BDA" w:rsidRDefault="00C65F09" w:rsidP="00C65F09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 xml:space="preserve">  Баткен облусунун калкына  Кыргызстандарттын сыноо, сертификациялоо жана метрология боюнча Баткен борбору тарабынан көрсөтүлүүчү иштерге жана кызмат көрсөтүүлөргө тарифтердин прейскурантында белгиленген нарктан 10% га акы төлөнүүчү </w:t>
            </w:r>
            <w:r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lastRenderedPageBreak/>
              <w:t>кызмат көрсөтүүлөрдүн наркын төмөндөтүү</w:t>
            </w:r>
          </w:p>
        </w:tc>
      </w:tr>
      <w:tr w:rsidR="00697DE0" w:rsidRPr="00C65F09" w14:paraId="291583B1" w14:textId="77777777" w:rsidTr="00DA2BDA">
        <w:trPr>
          <w:trHeight w:val="390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D429899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E51141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1209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D3C521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1218" w:type="pct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E46A7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928F8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697DE0" w:rsidRPr="00DA2BDA" w14:paraId="74E05198" w14:textId="77777777" w:rsidTr="00DA2BDA">
        <w:tc>
          <w:tcPr>
            <w:tcW w:w="171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9EFB9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  <w:tc>
          <w:tcPr>
            <w:tcW w:w="905" w:type="pct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E5E8E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 Республикасынын Саламаттык сактоо министрлиги </w:t>
            </w:r>
          </w:p>
        </w:tc>
        <w:tc>
          <w:tcPr>
            <w:tcW w:w="1209" w:type="pct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E38F7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жарандарын медициналык-санитардык жардам менен камсыз кылуу боюнча Мамлекеттик кепилдиктер программасында каралган көлөмдөн жогору амбулаториялык деңгээлде консультациялык-диагностикалык жардам көрсөтүү, медициналык кароо жана дарылоо иш-чараларын жүргүзүү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C2B3A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3458E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(Баткен облусунун баштапкы деңгээлдеги саламаттык сактоо уюмдарында)</w:t>
            </w:r>
          </w:p>
        </w:tc>
      </w:tr>
      <w:tr w:rsidR="00880145" w:rsidRPr="00DA2BDA" w14:paraId="3207211D" w14:textId="77777777" w:rsidTr="00DA2BDA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A71B78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D5B020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09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D273D2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221F9" w14:textId="77777777" w:rsidR="00880145" w:rsidRPr="00DA2BDA" w:rsidRDefault="00880145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1. Көкүрөк клетка органдарынын флюорографиясы - 50 сом.</w:t>
            </w:r>
          </w:p>
          <w:p w14:paraId="55CE0966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2. Рентгенографиялык изилдөөлөр - 118 сом.</w:t>
            </w:r>
          </w:p>
        </w:tc>
        <w:tc>
          <w:tcPr>
            <w:tcW w:w="149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B73E1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1. Көкүрөк клетка органдарынын флюорографиясы - акысыз.</w:t>
            </w:r>
          </w:p>
          <w:p w14:paraId="55A9792C" w14:textId="77777777" w:rsidR="00880145" w:rsidRPr="00DA2BDA" w:rsidRDefault="00880145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14:paraId="619A5F2E" w14:textId="77777777" w:rsidR="00880145" w:rsidRDefault="00880145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424B83" w14:textId="77777777" w:rsidR="00DA2BDA" w:rsidRPr="00DA2BDA" w:rsidRDefault="00DA2BDA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2. Рентгенографиялык изилдөөлөр - акысыз.</w:t>
            </w:r>
          </w:p>
          <w:p w14:paraId="5C57DEB1" w14:textId="77777777" w:rsidR="00DA2BDA" w:rsidRPr="00DA2BDA" w:rsidRDefault="00DA2BDA" w:rsidP="00DA2BDA">
            <w:pPr>
              <w:rPr>
                <w:lang w:eastAsia="ru-RU"/>
              </w:rPr>
            </w:pPr>
          </w:p>
        </w:tc>
      </w:tr>
      <w:tr w:rsidR="00880145" w:rsidRPr="00DA2BDA" w14:paraId="0373F6C1" w14:textId="77777777" w:rsidTr="00DA2BDA">
        <w:trPr>
          <w:trHeight w:val="1086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8E3631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C1DBC8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09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19434D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7AAED" w14:textId="77777777" w:rsidR="00697DE0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3. Ички органдарды ультра добуш менен изилдөө - 177 сом</w:t>
            </w:r>
          </w:p>
          <w:p w14:paraId="76A52AA6" w14:textId="77777777" w:rsidR="00DA2BDA" w:rsidRPr="00DA2BDA" w:rsidRDefault="00DA2BDA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2195E" w14:textId="77777777" w:rsidR="00880145" w:rsidRPr="00DA2BDA" w:rsidRDefault="00880145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3. Ички органдарды ультра добуш менен изилдөө - акысыз</w:t>
            </w:r>
          </w:p>
        </w:tc>
      </w:tr>
      <w:tr w:rsidR="00880145" w:rsidRPr="00DA2BDA" w14:paraId="203F779C" w14:textId="77777777" w:rsidTr="008C5991">
        <w:trPr>
          <w:trHeight w:val="9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CE0828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1BA94C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09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3A7605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E5425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EB701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0145" w:rsidRPr="00DA2BDA" w14:paraId="444328C8" w14:textId="77777777" w:rsidTr="00DA2BDA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DC51C5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39D1F3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09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839E1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Өмүрүнө коркунуч келтирген абалдан чыгаргандан кийин кечиктирилгис көрсөткүчтөр жана пландуу көрсөткүчтөр боюнча стационарларда мамлекеттик кепилдиктер программасында каралган көлөмдөн сырткары дарылоо</w:t>
            </w:r>
          </w:p>
        </w:tc>
        <w:tc>
          <w:tcPr>
            <w:tcW w:w="121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16E71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Стационардык жардам (ооруканага жаткырууда) </w:t>
            </w:r>
          </w:p>
        </w:tc>
        <w:tc>
          <w:tcPr>
            <w:tcW w:w="149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6A8B6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(Баткен облусунун стационардык деңгээлдеги саламаттык сактоо уюмдарында) </w:t>
            </w: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br/>
              <w:t>50% жеңилдиги менен стационардык жардам (ооруканага жаткырууда)</w:t>
            </w:r>
          </w:p>
        </w:tc>
      </w:tr>
      <w:tr w:rsidR="00880145" w:rsidRPr="00DA2BDA" w14:paraId="26C91065" w14:textId="77777777" w:rsidTr="00DA2BDA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805240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E05A09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09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EADD9E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4C1C7" w14:textId="77777777" w:rsidR="00880145" w:rsidRPr="00DA2BDA" w:rsidRDefault="00880145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Терапиялык профилде тең төлөө:</w:t>
            </w:r>
          </w:p>
          <w:p w14:paraId="5ACABECA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минималдуу деңгээл - 330 сом;</w:t>
            </w:r>
          </w:p>
        </w:tc>
        <w:tc>
          <w:tcPr>
            <w:tcW w:w="149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640DF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Терапиялык профилде тең төлөө: </w:t>
            </w:r>
          </w:p>
          <w:p w14:paraId="1DF37DA9" w14:textId="77777777" w:rsidR="00880145" w:rsidRPr="00DA2BDA" w:rsidRDefault="00880145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14:paraId="21287D49" w14:textId="77777777" w:rsidR="00880145" w:rsidRPr="00DA2BDA" w:rsidRDefault="00880145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DA2BDA">
              <w:rPr>
                <w:rFonts w:ascii="Times New Roman" w:hAnsi="Times New Roman"/>
                <w:sz w:val="28"/>
                <w:szCs w:val="28"/>
                <w:lang w:val="ky-KG"/>
              </w:rPr>
              <w:t>минималдуу деңгээл - 165 сом;</w:t>
            </w:r>
          </w:p>
          <w:p w14:paraId="295B1889" w14:textId="77777777" w:rsidR="00880145" w:rsidRPr="00DA2BDA" w:rsidRDefault="00880145" w:rsidP="00DA2BD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80145" w:rsidRPr="00DA2BDA" w14:paraId="439F5F5F" w14:textId="77777777" w:rsidTr="00DA2BDA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86B741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30F3CE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09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0612B6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880BF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орточо деңгээл - 840 сом;</w:t>
            </w:r>
          </w:p>
        </w:tc>
        <w:tc>
          <w:tcPr>
            <w:tcW w:w="149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FF4CE" w14:textId="77777777" w:rsidR="00697DE0" w:rsidRPr="00DA2BDA" w:rsidRDefault="00880145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орточо деңгээл - 420 сом;</w:t>
            </w:r>
          </w:p>
        </w:tc>
      </w:tr>
      <w:tr w:rsidR="00880145" w:rsidRPr="00DA2BDA" w14:paraId="127BAAB4" w14:textId="77777777" w:rsidTr="00DA2BDA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1AA5DD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59EDC6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09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037A48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6DC39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максималдуу деңгээл - 2650 сом.</w:t>
            </w:r>
          </w:p>
        </w:tc>
        <w:tc>
          <w:tcPr>
            <w:tcW w:w="149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B35CD" w14:textId="77777777" w:rsidR="00697DE0" w:rsidRPr="00DA2BDA" w:rsidRDefault="00880145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максималдуу деңгээл - 1325 сом</w:t>
            </w:r>
          </w:p>
        </w:tc>
      </w:tr>
      <w:tr w:rsidR="00880145" w:rsidRPr="00DA2BDA" w14:paraId="083CD759" w14:textId="77777777" w:rsidTr="00DA2BDA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507BD5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AB55F3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09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0D0E43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90905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Хирургиялык профилдеги тең төлөө:</w:t>
            </w:r>
          </w:p>
        </w:tc>
        <w:tc>
          <w:tcPr>
            <w:tcW w:w="149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BAEC8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  <w:r w:rsidR="00880145"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Хирургиялык профилдеги тең төлөө:</w:t>
            </w:r>
          </w:p>
        </w:tc>
      </w:tr>
      <w:tr w:rsidR="00880145" w:rsidRPr="00DA2BDA" w14:paraId="497EA753" w14:textId="77777777" w:rsidTr="00DA2BDA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1E16A6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57A351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09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211911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B7553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минималдуу деңгээл - 430 сом;</w:t>
            </w:r>
          </w:p>
        </w:tc>
        <w:tc>
          <w:tcPr>
            <w:tcW w:w="149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0A3F4" w14:textId="77777777" w:rsidR="00697DE0" w:rsidRPr="00DA2BDA" w:rsidRDefault="00880145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минималдуу деңгээл - 215 сом;</w:t>
            </w:r>
          </w:p>
        </w:tc>
      </w:tr>
      <w:tr w:rsidR="00880145" w:rsidRPr="00DA2BDA" w14:paraId="2910C19B" w14:textId="77777777" w:rsidTr="00DA2BDA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E5F345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B268ED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09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6FEAD2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03FE7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орточо деңгээл - 1090 сом;</w:t>
            </w:r>
          </w:p>
        </w:tc>
        <w:tc>
          <w:tcPr>
            <w:tcW w:w="149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04194" w14:textId="77777777" w:rsidR="00697DE0" w:rsidRPr="00DA2BDA" w:rsidRDefault="00880145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орточо деңгээл - 545 сом;</w:t>
            </w:r>
          </w:p>
        </w:tc>
      </w:tr>
      <w:tr w:rsidR="00880145" w:rsidRPr="00DA2BDA" w14:paraId="1C56E947" w14:textId="77777777" w:rsidTr="00DA2BDA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E00E16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890D00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09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C49CE1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35973" w14:textId="77777777" w:rsidR="00697DE0" w:rsidRPr="00DA2BDA" w:rsidRDefault="00880145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максималдуу деңгээл - </w:t>
            </w:r>
            <w:r w:rsidR="00697DE0"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3440 сом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B7867" w14:textId="77777777" w:rsidR="00697DE0" w:rsidRPr="00DA2BDA" w:rsidRDefault="00880145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максималдуу деңгээл – 1720 сом</w:t>
            </w:r>
          </w:p>
        </w:tc>
      </w:tr>
      <w:tr w:rsidR="00880145" w:rsidRPr="00DA2BDA" w14:paraId="6BCA48F9" w14:textId="77777777" w:rsidTr="00DA2BDA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4004CF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0565FF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6B795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Табыштамалар жана келишимдер боюнча паразитологиялык изилдөөлөр: </w:t>
            </w:r>
          </w:p>
          <w:p w14:paraId="765DC80F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биоматериалды; </w:t>
            </w:r>
          </w:p>
          <w:p w14:paraId="06D0EE19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тамак-аш продуктуларын; </w:t>
            </w:r>
          </w:p>
          <w:p w14:paraId="184AF84C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айлана-чөйрөнүн объектилерин ж.б. 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42C77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5-16 жаштагы балдарды гельминт мите курттарынын жумурткаларына изилдөө - 128 сом </w:t>
            </w:r>
          </w:p>
        </w:tc>
        <w:tc>
          <w:tcPr>
            <w:tcW w:w="149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A9530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(Баткен облусунун аймагында) </w:t>
            </w: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br/>
              <w:t>5-16 жаштагы балдарды гельминт мите курттарынын жумурткаларына изилдөө 50% жеңилдик менен - 64 сом</w:t>
            </w:r>
          </w:p>
        </w:tc>
      </w:tr>
      <w:tr w:rsidR="00880145" w:rsidRPr="00DA2BDA" w14:paraId="46E6FA85" w14:textId="77777777" w:rsidTr="00DA2BDA">
        <w:tc>
          <w:tcPr>
            <w:tcW w:w="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E6015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8E790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 Республикасынын Санариптик өнүктүрүү министрлиги 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8424D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Жеке жана юридикалык жактардын суроо-талаптар боюнча социалдык-укуктук жана тематикалык мүнөздөгү маалыматтарды берүү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44649" w14:textId="77777777" w:rsidR="00697DE0" w:rsidRPr="00DA2BDA" w:rsidRDefault="00880145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A2BDA">
              <w:rPr>
                <w:rFonts w:ascii="Times New Roman" w:hAnsi="Times New Roman" w:cs="Times New Roman"/>
                <w:sz w:val="28"/>
                <w:szCs w:val="28"/>
              </w:rPr>
              <w:t>Төлөм</w:t>
            </w:r>
            <w:proofErr w:type="spellEnd"/>
            <w:r w:rsidRPr="00DA2B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A2BDA">
              <w:rPr>
                <w:rFonts w:ascii="Times New Roman" w:hAnsi="Times New Roman" w:cs="Times New Roman"/>
                <w:sz w:val="28"/>
                <w:szCs w:val="28"/>
              </w:rPr>
              <w:t>өлчөмү</w:t>
            </w:r>
            <w:proofErr w:type="spellEnd"/>
            <w:r w:rsidRPr="00DA2BDA">
              <w:rPr>
                <w:rFonts w:ascii="Times New Roman" w:hAnsi="Times New Roman" w:cs="Times New Roman"/>
                <w:sz w:val="28"/>
                <w:szCs w:val="28"/>
              </w:rPr>
              <w:t xml:space="preserve"> - 150 сом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92ED9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Мамлекеттик архивдик мекемелер аткарган акы төлөнүүчү жумуштарга жана кызмат көрсөтүүлөргө баалардын прейскурантында белгиленген нарктан 50% жеңилдик менен социалдык-укуктук мүнөздөгү суроо-талаптарды берүү - 75 сом </w:t>
            </w:r>
          </w:p>
        </w:tc>
      </w:tr>
      <w:tr w:rsidR="00697DE0" w:rsidRPr="00DA2BDA" w14:paraId="5B41D736" w14:textId="77777777" w:rsidTr="00DA2BDA">
        <w:tc>
          <w:tcPr>
            <w:tcW w:w="171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5A94B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  <w:tc>
          <w:tcPr>
            <w:tcW w:w="905" w:type="pct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C6815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 Республикасынын </w:t>
            </w: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Билим берүү жана илим министрлиги </w:t>
            </w:r>
          </w:p>
        </w:tc>
        <w:tc>
          <w:tcPr>
            <w:tcW w:w="120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1AC31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Ден соолугу начар балдарды үйдөн окутууну уюштуруп, негизги жалпы </w:t>
            </w: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билим берүү программалары боюнча белгиленген окуу милдетинин чегинен тышкары башталгыч, негизги жана жалпы орто билим берүү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7C756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</w:t>
            </w:r>
            <w:r w:rsidR="00880145"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Бакалавр квалификациясын ыйгаруу менен педагогикалык </w:t>
            </w:r>
            <w:r w:rsidR="00880145"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жогорку билимдүү мугалимдин бир сааттык эмгек акысынын өлчөмү - 87,80 сом</w:t>
            </w:r>
          </w:p>
        </w:tc>
        <w:tc>
          <w:tcPr>
            <w:tcW w:w="149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731E4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Акысыз</w:t>
            </w:r>
          </w:p>
        </w:tc>
      </w:tr>
      <w:tr w:rsidR="00880145" w:rsidRPr="00DA2BDA" w14:paraId="5571FD60" w14:textId="77777777" w:rsidTr="00DA2BDA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EA153A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3D070C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09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41AF2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Жалпы орто билимдин базасында белгиленген квотадан (мамлекеттик заказдан) тышкары (окутуунун күндүзгү формасында) кесиптик орто билим берүү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A899D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DFB65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Жетим балдардын жана ата-энесинин камкордугусуз калган балдардын, социалдык-аялуу үй-бүлөдөгү балдардын жана эң жакшы бааларга окуган студенттердин арасынан окуп жаткандардын 10%ы үчүн 50% арзандатуу жана 15%ы үчүн 25% арзандатуу:</w:t>
            </w:r>
          </w:p>
        </w:tc>
      </w:tr>
      <w:tr w:rsidR="00880145" w:rsidRPr="00DA2BDA" w14:paraId="03DC3B81" w14:textId="77777777" w:rsidTr="00DA2BDA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1221BF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A55601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09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E1585B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7556D" w14:textId="77777777" w:rsidR="00880145" w:rsidRPr="00DA2BDA" w:rsidRDefault="00880145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Кызыл-Кыя медициналык колледжи:</w:t>
            </w:r>
          </w:p>
          <w:p w14:paraId="3865238B" w14:textId="77777777" w:rsidR="00880145" w:rsidRPr="00DA2BDA" w:rsidRDefault="00880145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контракт - 27000 сом;</w:t>
            </w:r>
          </w:p>
          <w:p w14:paraId="1B116962" w14:textId="77777777" w:rsidR="00880145" w:rsidRPr="00DA2BDA" w:rsidRDefault="00880145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14:paraId="06049EEF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Т.Кулатов атындагы Кызыл-Кыя кен техникалык инновация жана экономика колледжи:</w:t>
            </w:r>
          </w:p>
          <w:p w14:paraId="7A51F17D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контракт - 16800 сом;</w:t>
            </w:r>
          </w:p>
          <w:p w14:paraId="34AA513B" w14:textId="77777777" w:rsidR="00880145" w:rsidRPr="00DA2BDA" w:rsidRDefault="00880145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B11FD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Кызыл-Кыя медициналык колледжи:</w:t>
            </w:r>
          </w:p>
          <w:p w14:paraId="2EEDCA50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50% - 13500 сом; </w:t>
            </w:r>
          </w:p>
          <w:p w14:paraId="737729C3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25% - 20250 сом;</w:t>
            </w:r>
          </w:p>
          <w:p w14:paraId="3D8A21B7" w14:textId="77777777" w:rsidR="00880145" w:rsidRPr="00DA2BDA" w:rsidRDefault="00880145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Т.Кулатов атындагы Кызыл-Кыя кен техникалык инновация жана экономика колледжи: </w:t>
            </w:r>
          </w:p>
          <w:p w14:paraId="773C3754" w14:textId="77777777" w:rsidR="00880145" w:rsidRPr="00DA2BDA" w:rsidRDefault="00880145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50% - 8400 сом; </w:t>
            </w:r>
          </w:p>
          <w:p w14:paraId="5C238727" w14:textId="77777777" w:rsidR="00880145" w:rsidRPr="00DA2BDA" w:rsidRDefault="00880145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DA2BDA">
              <w:rPr>
                <w:rFonts w:ascii="Times New Roman" w:hAnsi="Times New Roman"/>
                <w:sz w:val="28"/>
                <w:szCs w:val="28"/>
                <w:lang w:val="ky-KG"/>
              </w:rPr>
              <w:t>25% - 12600 сом;</w:t>
            </w:r>
          </w:p>
          <w:p w14:paraId="5A04C3E6" w14:textId="77777777" w:rsidR="00880145" w:rsidRPr="00DA2BDA" w:rsidRDefault="00880145" w:rsidP="00DA2BD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80145" w:rsidRPr="00DA2BDA" w14:paraId="05A49319" w14:textId="77777777" w:rsidTr="00DA2BDA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E37B63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014F4B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09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4BD147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87340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Сүлүктү педагогикалык колледжи:</w:t>
            </w:r>
          </w:p>
          <w:p w14:paraId="555A2BA6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контракт - 16000 сом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9717E" w14:textId="77777777" w:rsidR="00880145" w:rsidRPr="00DA2BDA" w:rsidRDefault="00880145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Сүлүктү педагогикалык колледжи:</w:t>
            </w:r>
          </w:p>
          <w:p w14:paraId="3F93E815" w14:textId="77777777" w:rsidR="00880145" w:rsidRPr="00DA2BDA" w:rsidRDefault="00880145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50% - 8000 сом;</w:t>
            </w:r>
          </w:p>
          <w:p w14:paraId="283B4A78" w14:textId="77777777" w:rsidR="00697DE0" w:rsidRPr="00DA2BDA" w:rsidRDefault="00880145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25% - 12000 сом</w:t>
            </w:r>
          </w:p>
        </w:tc>
      </w:tr>
      <w:tr w:rsidR="00880145" w:rsidRPr="00DA2BDA" w14:paraId="7E85311A" w14:textId="77777777" w:rsidTr="00DA2BDA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ABCDB9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FFE90D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C966D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Бакалавр даярдоо программалары боюнча белгиленген квотадан (мамлекеттик заказдан) тышкары окутуунун күндүзгү формасында кесиптик жогорку билим берүү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3B36F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476903" w14:textId="77777777" w:rsidR="00880145" w:rsidRPr="00DA2BDA" w:rsidRDefault="00880145" w:rsidP="00DA2BD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0E948112" w14:textId="77777777" w:rsidR="00880145" w:rsidRPr="00DA2BDA" w:rsidRDefault="00880145" w:rsidP="00DA2BD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72283D64" w14:textId="77777777" w:rsidR="00880145" w:rsidRPr="00DA2BDA" w:rsidRDefault="00880145" w:rsidP="00DA2BD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0CC82BD4" w14:textId="77777777" w:rsidR="00880145" w:rsidRPr="00DA2BDA" w:rsidRDefault="00880145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6461949" w14:textId="77777777" w:rsidR="00880145" w:rsidRPr="00DA2BDA" w:rsidRDefault="00880145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A450B57" w14:textId="77777777" w:rsidR="00880145" w:rsidRPr="00DA2BDA" w:rsidRDefault="00880145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5D0F254" w14:textId="77777777" w:rsidR="00DA2BDA" w:rsidRPr="00DA2BDA" w:rsidRDefault="00DA2BDA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14:paraId="7BED65BE" w14:textId="77777777" w:rsidR="00880145" w:rsidRPr="00DA2BDA" w:rsidRDefault="00880145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Баткен мамлекеттик университети: </w:t>
            </w:r>
          </w:p>
          <w:p w14:paraId="5D651312" w14:textId="77777777" w:rsidR="00880145" w:rsidRPr="00DA2BDA" w:rsidRDefault="00880145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2BDA">
              <w:rPr>
                <w:rFonts w:ascii="Times New Roman" w:hAnsi="Times New Roman"/>
                <w:sz w:val="28"/>
                <w:szCs w:val="28"/>
                <w:lang w:val="ky-KG"/>
              </w:rPr>
              <w:t>контракт - 26400 сом</w:t>
            </w:r>
          </w:p>
          <w:p w14:paraId="09998CDB" w14:textId="77777777" w:rsidR="00880145" w:rsidRPr="00DA2BDA" w:rsidRDefault="00880145" w:rsidP="00DA2BD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9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D75F0" w14:textId="77777777" w:rsidR="00880145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Жетим балдардын жана ата-энесинин камкордугусуз калган балдардын, социалдык-аялуу үй-бүлөдөгү балдардын жана эң жакшы бааларга окуган студенттердин арасынан окуп жаткандардын 10%ы үчүн 50% арзандатуу жана 15%ы үчүн 25% арзандатуу:</w:t>
            </w:r>
          </w:p>
          <w:p w14:paraId="196263DD" w14:textId="77777777" w:rsidR="00880145" w:rsidRPr="00DA2BDA" w:rsidRDefault="00880145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14:paraId="6E9DC96F" w14:textId="77777777" w:rsidR="00880145" w:rsidRPr="00DA2BDA" w:rsidRDefault="00880145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Баткен мамлекеттик университети:</w:t>
            </w:r>
          </w:p>
          <w:p w14:paraId="36459159" w14:textId="77777777" w:rsidR="00880145" w:rsidRPr="00DA2BDA" w:rsidRDefault="00880145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50% - 13200 сом;</w:t>
            </w:r>
          </w:p>
          <w:p w14:paraId="25E5DE12" w14:textId="77777777" w:rsidR="00880145" w:rsidRPr="00DA2BDA" w:rsidRDefault="00880145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25% - 19800 сом</w:t>
            </w:r>
          </w:p>
        </w:tc>
      </w:tr>
      <w:tr w:rsidR="00880145" w:rsidRPr="00DA2BDA" w14:paraId="7EE97B72" w14:textId="77777777" w:rsidTr="00DA2BDA">
        <w:tc>
          <w:tcPr>
            <w:tcW w:w="171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9A71C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</w:t>
            </w:r>
          </w:p>
        </w:tc>
        <w:tc>
          <w:tcPr>
            <w:tcW w:w="905" w:type="pct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CAFF8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Ички иштер министрлиги</w:t>
            </w:r>
          </w:p>
        </w:tc>
        <w:tc>
          <w:tcPr>
            <w:tcW w:w="1209" w:type="pct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78BEB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Аскердик-дарыгерлер комиссиясы тарабынан жарандарды медициналык күбөлөндүрүү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F9383" w14:textId="77777777" w:rsidR="00DA2BDA" w:rsidRPr="00DA2BDA" w:rsidRDefault="00DA2BDA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Ички иштер органдарына жана окууга жаңы кабыл алынгандар үчүн медициналык күбөлөндүрүүдө медициналык кароодон өтүү - 154,94 сом;</w:t>
            </w:r>
          </w:p>
          <w:p w14:paraId="631AB399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ЭКГ - 155 сом;</w:t>
            </w:r>
          </w:p>
        </w:tc>
        <w:tc>
          <w:tcPr>
            <w:tcW w:w="1496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8D877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Ички иштер органдарына жана окууга жаңы кабыл алынгандар үчүн медициналык күбөлөндүрүүдө медициналык кароодон өтүү - акысыз;</w:t>
            </w:r>
          </w:p>
          <w:p w14:paraId="5B450593" w14:textId="77777777" w:rsidR="00DA2BDA" w:rsidRPr="00DA2BDA" w:rsidRDefault="00DA2BDA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F3C906" w14:textId="77777777" w:rsidR="00DA2BDA" w:rsidRPr="00DA2BDA" w:rsidRDefault="00DA2BDA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0739EE2" w14:textId="77777777" w:rsidR="00DA2BDA" w:rsidRPr="00DA2BDA" w:rsidRDefault="00DA2BDA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2BDA">
              <w:rPr>
                <w:rFonts w:ascii="Times New Roman" w:hAnsi="Times New Roman"/>
                <w:sz w:val="28"/>
                <w:szCs w:val="28"/>
                <w:lang w:val="ky-KG"/>
              </w:rPr>
              <w:t>ЭКГ - акысыз;</w:t>
            </w:r>
          </w:p>
          <w:p w14:paraId="6EA30451" w14:textId="77777777" w:rsidR="00DA2BDA" w:rsidRPr="00DA2BDA" w:rsidRDefault="00DA2BDA" w:rsidP="00DA2BD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80145" w:rsidRPr="00DA2BDA" w14:paraId="443ECF05" w14:textId="77777777" w:rsidTr="00DA2BDA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31C451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4533AA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09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DBCB3D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0ABC4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бөйрөк, табарсык жана бездерге УДИ - 132 сом;</w:t>
            </w:r>
          </w:p>
        </w:tc>
        <w:tc>
          <w:tcPr>
            <w:tcW w:w="149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A586B" w14:textId="77777777" w:rsidR="00697DE0" w:rsidRPr="00DA2BDA" w:rsidRDefault="00DA2BDA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бөйрөк, табарсык жана бездерге УДИ - акысыз;</w:t>
            </w:r>
          </w:p>
        </w:tc>
      </w:tr>
      <w:tr w:rsidR="00880145" w:rsidRPr="00DA2BDA" w14:paraId="0F932BED" w14:textId="77777777" w:rsidTr="00DA2BDA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98DDF7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881CD4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09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C6D187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0D9B8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боор, өт, көк боор, уйку безге УДИ - 204 сом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D5217" w14:textId="77777777" w:rsidR="00697DE0" w:rsidRPr="00DA2BDA" w:rsidRDefault="00DA2BDA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боор, өт, көк боор, уйку безге УДИ - акысыз</w:t>
            </w:r>
          </w:p>
        </w:tc>
      </w:tr>
      <w:tr w:rsidR="00880145" w:rsidRPr="00DA2BDA" w14:paraId="22B1115D" w14:textId="77777777" w:rsidTr="00DA2BDA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08E869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C8B84C" w14:textId="77777777" w:rsidR="00697DE0" w:rsidRPr="00DA2BDA" w:rsidRDefault="00697DE0" w:rsidP="00DA2BD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0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2FF45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аймагында адамдын кылмыш жоопкерчилигине тартылгандыгы, соттуулугунун бар же жоктугу тууралуу шашылыш тартипте акы төлөө негизинде маалымдама берүү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7D4BB" w14:textId="77777777" w:rsidR="00DA2BDA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A2BDA"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 иш күндө - 191 сом;</w:t>
            </w:r>
          </w:p>
          <w:p w14:paraId="1F48DB88" w14:textId="77777777" w:rsidR="00697DE0" w:rsidRPr="00DA2BDA" w:rsidRDefault="00DA2BDA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 иш күндө - 86 сом</w:t>
            </w:r>
          </w:p>
        </w:tc>
        <w:tc>
          <w:tcPr>
            <w:tcW w:w="149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AC2D4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Акысыз</w:t>
            </w:r>
          </w:p>
        </w:tc>
      </w:tr>
      <w:tr w:rsidR="00880145" w:rsidRPr="00DA2BDA" w14:paraId="5048A663" w14:textId="77777777" w:rsidTr="00DA2BDA">
        <w:tc>
          <w:tcPr>
            <w:tcW w:w="1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3E829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E62C3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Министрлер Кабинетине караштуу Архитектура, курулуш жана турак жай-коммуналдык чарба мамлекеттик агенттиги</w:t>
            </w:r>
          </w:p>
        </w:tc>
        <w:tc>
          <w:tcPr>
            <w:tcW w:w="1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F7BAD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Жеке жана юридикалык жактардын өтүнмөсү боюнча долбоордук жана сметалык документтерге экспертиза жүргүзүү жана макулдашуу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87577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F1300" w14:textId="77777777" w:rsidR="00697DE0" w:rsidRPr="00DA2BDA" w:rsidRDefault="00697DE0" w:rsidP="00DA2BDA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2BD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50% жеңилдик каралат</w:t>
            </w:r>
          </w:p>
        </w:tc>
      </w:tr>
    </w:tbl>
    <w:p w14:paraId="0E24176F" w14:textId="77777777" w:rsidR="00697DE0" w:rsidRPr="00DA2BDA" w:rsidRDefault="00697DE0" w:rsidP="00DA2BDA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14:paraId="19A3AD48" w14:textId="77777777" w:rsidR="00AD46FF" w:rsidRPr="00DA2BDA" w:rsidRDefault="00AD46FF" w:rsidP="00DA2BDA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sectPr w:rsidR="00AD46FF" w:rsidRPr="00DA2BDA" w:rsidSect="00697DE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DE0"/>
    <w:rsid w:val="000C2F60"/>
    <w:rsid w:val="0034417B"/>
    <w:rsid w:val="006875BC"/>
    <w:rsid w:val="00697DE0"/>
    <w:rsid w:val="00767E44"/>
    <w:rsid w:val="00880145"/>
    <w:rsid w:val="008C5991"/>
    <w:rsid w:val="00AD46FF"/>
    <w:rsid w:val="00C65F09"/>
    <w:rsid w:val="00DA2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745F7"/>
  <w15:chartTrackingRefBased/>
  <w15:docId w15:val="{651E45DC-3627-4511-8CB4-C13C921D5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7DE0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697DE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697DE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697DE0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697DE0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97DE0"/>
    <w:rPr>
      <w:rFonts w:ascii="Consolas" w:eastAsia="Calibri" w:hAnsi="Consolas" w:cs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77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5D9806-CF68-4004-999D-79BD8E4B4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1131</Words>
  <Characters>6448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kerenkylova aizada</dc:creator>
  <cp:keywords/>
  <dc:description/>
  <cp:lastModifiedBy>kerenkylova aizada</cp:lastModifiedBy>
  <cp:revision>7</cp:revision>
  <dcterms:created xsi:type="dcterms:W3CDTF">2022-07-21T04:32:00Z</dcterms:created>
  <dcterms:modified xsi:type="dcterms:W3CDTF">2022-08-05T03:45:00Z</dcterms:modified>
</cp:coreProperties>
</file>